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13" w:rsidRPr="000C494D" w:rsidRDefault="00384013" w:rsidP="003840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00080"/>
          <w:sz w:val="36"/>
          <w:lang w:eastAsia="ru-RU"/>
        </w:rPr>
      </w:pPr>
      <w:r w:rsidRPr="000C494D">
        <w:rPr>
          <w:rFonts w:ascii="Times New Roman" w:eastAsia="Times New Roman" w:hAnsi="Times New Roman" w:cs="Times New Roman"/>
          <w:b/>
          <w:bCs/>
          <w:i/>
          <w:color w:val="800080"/>
          <w:sz w:val="36"/>
          <w:lang w:eastAsia="ru-RU"/>
        </w:rPr>
        <w:t>Общие рекомендации:</w:t>
      </w:r>
    </w:p>
    <w:p w:rsidR="00126004" w:rsidRPr="000C494D" w:rsidRDefault="00126004" w:rsidP="00384013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color w:val="002060"/>
          <w:sz w:val="36"/>
          <w:lang w:eastAsia="ru-RU"/>
        </w:rPr>
      </w:pPr>
    </w:p>
    <w:p w:rsidR="00384013" w:rsidRPr="000C494D" w:rsidRDefault="00384013" w:rsidP="001260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Прием детей осуществляется с 7.00 до 8.30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384013" w:rsidRPr="000C494D" w:rsidRDefault="00384013" w:rsidP="001260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</w:t>
      </w:r>
      <w:r w:rsidR="008A097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заместителю заведующей по образовательной работе</w:t>
      </w: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или заведующе</w:t>
      </w:r>
      <w:r w:rsidR="008A097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й</w:t>
      </w: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384013" w:rsidRPr="000C494D" w:rsidRDefault="00384013" w:rsidP="001260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детском саду работает служба психологической помощи, куда вы сможете обратиться за консультацией по интересующим Вас вопросам.</w:t>
      </w:r>
    </w:p>
    <w:p w:rsidR="00384013" w:rsidRPr="000C494D" w:rsidRDefault="00384013" w:rsidP="001260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Запрещено давать ребенку с собой в детский сад жевательную резинку, сосательные конфеты, чипсы и сухарики.</w:t>
      </w:r>
    </w:p>
    <w:p w:rsidR="00384013" w:rsidRPr="000C494D" w:rsidRDefault="00384013" w:rsidP="001260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126004" w:rsidRPr="000C494D" w:rsidRDefault="00126004" w:rsidP="001260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26004" w:rsidRPr="00384013" w:rsidRDefault="00126004" w:rsidP="0012600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00080"/>
          <w:sz w:val="20"/>
          <w:szCs w:val="20"/>
          <w:lang w:eastAsia="ru-RU"/>
        </w:rPr>
      </w:pPr>
    </w:p>
    <w:p w:rsidR="00384013" w:rsidRPr="000C494D" w:rsidRDefault="00384013" w:rsidP="003840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00080"/>
          <w:sz w:val="36"/>
          <w:lang w:eastAsia="ru-RU"/>
        </w:rPr>
      </w:pPr>
      <w:r w:rsidRPr="000C494D">
        <w:rPr>
          <w:rFonts w:ascii="Times New Roman" w:eastAsia="Times New Roman" w:hAnsi="Times New Roman" w:cs="Times New Roman"/>
          <w:b/>
          <w:bCs/>
          <w:i/>
          <w:color w:val="800080"/>
          <w:sz w:val="36"/>
          <w:lang w:eastAsia="ru-RU"/>
        </w:rPr>
        <w:t>Требования к внешнему виду детей</w:t>
      </w:r>
    </w:p>
    <w:p w:rsidR="00126004" w:rsidRPr="00384013" w:rsidRDefault="00126004" w:rsidP="001260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ru-RU"/>
        </w:rPr>
      </w:pP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Опрятный вид, одежда, соответствующая полу ребёнка.</w:t>
      </w: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Умытое лицо.</w:t>
      </w: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Чистые нос, руки, подстриженные ногти.</w:t>
      </w: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Аккуратно причёсанные волосы.</w:t>
      </w: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Чистое нижнее бельё.</w:t>
      </w: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Носовые платки в верхней одежде и одежде для группы</w:t>
      </w:r>
    </w:p>
    <w:p w:rsidR="00384013" w:rsidRPr="000C494D" w:rsidRDefault="00384013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Для создания комфортных условий пребывания ребенка в ДОУ необходимо:</w:t>
      </w:r>
      <w:r w:rsidR="00126004" w:rsidRPr="000C494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126004"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</w:t>
      </w: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менее 2-х комплектов сменного белья: мальчикам - шорты, трусики, колготки, маечки; девочкам - колготки, трусики, маечки. В теплое время - носки, гольфы.</w:t>
      </w:r>
      <w:r w:rsidR="00126004"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Два пакета для хранения чистого и использованного белья.</w:t>
      </w:r>
      <w:r w:rsidR="008A097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Белье, одежда и прочие вещи должны быть промаркированы.</w:t>
      </w:r>
    </w:p>
    <w:p w:rsidR="00126004" w:rsidRPr="000C494D" w:rsidRDefault="00126004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</w:t>
      </w:r>
      <w:r w:rsidR="008A097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</w:t>
      </w: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как в помещении, так и на прогулке.</w:t>
      </w:r>
    </w:p>
    <w:p w:rsidR="00126004" w:rsidRPr="000C494D" w:rsidRDefault="00126004" w:rsidP="001260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Чтобы избежать случаев травматизма, необходимо проверить содержимое карманов в одежде ребенка на наличие опасных предметов. </w:t>
      </w:r>
      <w:proofErr w:type="gramStart"/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Категорически запрещается приносить в ДОУ острые, режущие, стеклянные предметы (ножницы, ножи, булавки, гвозд</w:t>
      </w:r>
      <w:bookmarkStart w:id="0" w:name="_GoBack"/>
      <w:bookmarkEnd w:id="0"/>
      <w:r w:rsidRPr="000C494D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и, проволоку, зеркала, стеклянные флаконы), а также мелкие предметы (бусинки, пуговицы и т.п.), таблетки и другие лекарства.</w:t>
      </w:r>
      <w:proofErr w:type="gramEnd"/>
    </w:p>
    <w:p w:rsidR="001C6224" w:rsidRPr="000C494D" w:rsidRDefault="001C6224" w:rsidP="00126004">
      <w:pPr>
        <w:rPr>
          <w:color w:val="002060"/>
        </w:rPr>
      </w:pPr>
    </w:p>
    <w:sectPr w:rsidR="001C6224" w:rsidRPr="000C494D" w:rsidSect="001260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22E43B83"/>
    <w:multiLevelType w:val="multilevel"/>
    <w:tmpl w:val="BBA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80CE8"/>
    <w:multiLevelType w:val="multilevel"/>
    <w:tmpl w:val="C88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F361F"/>
    <w:multiLevelType w:val="multilevel"/>
    <w:tmpl w:val="FF4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819E4"/>
    <w:multiLevelType w:val="multilevel"/>
    <w:tmpl w:val="F132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013"/>
    <w:rsid w:val="000C494D"/>
    <w:rsid w:val="00126004"/>
    <w:rsid w:val="001C6224"/>
    <w:rsid w:val="00367CEA"/>
    <w:rsid w:val="00384013"/>
    <w:rsid w:val="008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0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84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Светлана Фарзалиева</cp:lastModifiedBy>
  <cp:revision>6</cp:revision>
  <dcterms:created xsi:type="dcterms:W3CDTF">2014-02-08T10:22:00Z</dcterms:created>
  <dcterms:modified xsi:type="dcterms:W3CDTF">2015-10-14T14:40:00Z</dcterms:modified>
</cp:coreProperties>
</file>